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September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–“</w:t>
      </w:r>
      <w:r w:rsidR="0020480C">
        <w:rPr>
          <w:rFonts w:asciiTheme="minorHAnsi" w:hAnsiTheme="minorHAnsi" w:cs="Arial"/>
          <w:b/>
          <w:i/>
          <w:lang w:val="en-ZA"/>
        </w:rPr>
        <w:t>IVC087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0480C">
        <w:rPr>
          <w:rFonts w:asciiTheme="minorHAnsi" w:hAnsiTheme="minorHAnsi"/>
          <w:b/>
          <w:lang w:val="en-ZA"/>
        </w:rPr>
        <w:t>10 October</w:t>
      </w:r>
      <w:bookmarkStart w:id="0" w:name="_GoBack"/>
      <w:bookmarkEnd w:id="0"/>
      <w:r w:rsidR="008F3BC6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480C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IVC087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139882</w:t>
            </w:r>
          </w:p>
        </w:tc>
        <w:tc>
          <w:tcPr>
            <w:tcW w:w="2925" w:type="dxa"/>
          </w:tcPr>
          <w:p w:rsidR="00C145F0" w:rsidRPr="004C5A8C" w:rsidRDefault="008F3BC6" w:rsidP="0020480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0480C">
              <w:rPr>
                <w:rFonts w:asciiTheme="minorHAnsi" w:hAnsiTheme="minorHAnsi" w:cs="Arial"/>
                <w:lang w:val="en-ZA"/>
              </w:rPr>
              <w:t>235,000,000.00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48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48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DCBD32-2A28-485A-9771-6DF852F7B7F4}"/>
</file>

<file path=customXml/itemProps2.xml><?xml version="1.0" encoding="utf-8"?>
<ds:datastoreItem xmlns:ds="http://schemas.openxmlformats.org/officeDocument/2006/customXml" ds:itemID="{30AEBA68-2373-4C66-B301-630BEBDCD965}"/>
</file>

<file path=customXml/itemProps3.xml><?xml version="1.0" encoding="utf-8"?>
<ds:datastoreItem xmlns:ds="http://schemas.openxmlformats.org/officeDocument/2006/customXml" ds:itemID="{9A2EB47A-3AFF-4688-9067-6AEA136E1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2017-09-28T12:56:00Z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